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B9" w:rsidRPr="00970EB9" w:rsidRDefault="00970EB9" w:rsidP="00970EB9">
      <w:pPr>
        <w:spacing w:before="75" w:after="75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bookmarkStart w:id="0" w:name="_GoBack"/>
      <w:bookmarkEnd w:id="0"/>
      <w:r w:rsidRPr="00970EB9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Сценарий развлечения по ПДД для старших дошкольников</w:t>
      </w:r>
    </w:p>
    <w:p w:rsidR="00970EB9" w:rsidRPr="00970EB9" w:rsidRDefault="00970EB9" w:rsidP="00970EB9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970EB9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 xml:space="preserve"> «Путешествие </w:t>
      </w:r>
      <w:proofErr w:type="spellStart"/>
      <w:r w:rsidRPr="00970EB9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Лунтика</w:t>
      </w:r>
      <w:proofErr w:type="spellEnd"/>
      <w:r w:rsidRPr="00970EB9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»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Цели: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закреплять знания детей о правилах дорожного движения, видах транспортных средств, дорожных знаках, видах переходов, сигналах светофора;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упражнять в выразительном чтении стихов;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воспитывать чувство ответственности и осторожное поведение на улицах.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Предварительная работа:</w:t>
      </w:r>
      <w:r w:rsidRPr="00970EB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экскурсии по городу, настольные дидактические игры, заучивание стихов.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Оборудование:</w:t>
      </w:r>
      <w:r w:rsidRPr="00970EB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уголок дорожного движения, макеты машин, автобуса, дорожные знаки, костюмы для театрализованного представления, заготовки для аппликации, клей.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 * *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дети безопасно в городе жили,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Взрослые правила сочинили —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безопасно играть, ходить,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велосипед водить.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невеждами не прослыть,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Будем правила эти учить.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предлагаю вам отправиться в путешествие по улицам нашего города.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В зал входит ребенок в костюме </w:t>
      </w:r>
      <w:proofErr w:type="spellStart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Лунтика</w:t>
      </w:r>
      <w:proofErr w:type="spellEnd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Лунтик</w:t>
      </w:r>
      <w:proofErr w:type="spellEnd"/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на свет явился,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 Луны свалился.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городу хотел пройти,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друзей себе найти,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вокруг меня машины —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Скрипят, повизгивают шины.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пришел я к вам сюда.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Помогите мне, друзья.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сами путешествовать пойдем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proofErr w:type="spellStart"/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Лунтика</w:t>
      </w:r>
      <w:proofErr w:type="spellEnd"/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собой возьмем.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 вокруг: как много машин на дороге! Одному ребенку по городу ходить нельзя. На дороге есть свои правила, которые все должны выполнять беспрекословно, так как дорога — зона повышенной опасности. За выполнением этих правил следит инспектор ГИБДД.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Лунтик</w:t>
      </w:r>
      <w:proofErr w:type="spellEnd"/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Смотри, какой красивый дом —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 окошка в доме том.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мигают и горят,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Что-то нам сказать хотят.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Входят дети в костюмах светофора (с разноцветными шапочками на головах).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Красный светофор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Красный свет в окне горит —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Остановитесь, путь закрыт!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это время путь открыт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для автомобилей.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Зеленый свет для них горит,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за ним следили.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Желтый светофор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Желтый свет в окне горит,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нам строго говорит: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«Осторожно, приготовьтесь,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движение настройтесь!»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Зеленый светофор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Зеленый свет в окне горит,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прохожим говорит: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«Дороги доброй, путь открыт!»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Входит ребенок в костюме дорожного знака «Переход».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Посмотрите, что за зверь?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Очень </w:t>
      </w:r>
      <w:proofErr w:type="gramStart"/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умный</w:t>
      </w:r>
      <w:proofErr w:type="gramEnd"/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мне поверь.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весь в полосках щеголяет,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Переходить нас приглашает.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</w:t>
      </w:r>
      <w:r w:rsidRPr="00970EB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«зебра».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Воспитатель.</w:t>
      </w:r>
      <w:r w:rsidRPr="00970EB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знает, почему переход назвали именем животного?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</w:t>
      </w:r>
      <w:r w:rsidRPr="00970EB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он похож на зебру полосками.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«Переход»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Пешеходный переход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беды тебя спасет —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наземный, и подземный,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конечно же, надземный.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Знай, подземный переход —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Самый безопасный. Вот!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Автор: О. </w:t>
      </w:r>
      <w:proofErr w:type="spellStart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Макагина</w:t>
      </w:r>
      <w:proofErr w:type="spellEnd"/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</w:t>
      </w: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Здесь, к сожалению, нет подземного перехода, поэтому мы будем переходить через дорогу по «зебре». Сначала дождемся зеленого сигнала светофора, затем внимательно посмотрим направо и налево (не едет ли безответственный водитель) и только потом будем переходить дорогу.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 вами гуляем по улицам нашего города. Значит мы — пешеходы. А если мы сядем в автобус, будем пассажирами. Вот и автобусная остановка. Над ней висит большая буква «А» в голубом прямоугольнике.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Входить в автобус нужно в переднюю дверь. Занимайте места. В автобусе тоже есть свои правила.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отвлекать водителя разговорами.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высовываться из окон.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Войти в автобус, сесть на свободное место. Если места не хватило, нужно крепко держаться за поручни.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стоять возле дверей, проходить в середину автобуса.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Дети вместе с </w:t>
      </w:r>
      <w:proofErr w:type="spellStart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Луитиком</w:t>
      </w:r>
      <w:proofErr w:type="spellEnd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занимают места в импровизированном автобусе. </w:t>
      </w:r>
      <w:proofErr w:type="gramStart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Поют песню «Веселые путешественники» (муз.</w:t>
      </w:r>
      <w:proofErr w:type="gramEnd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</w:t>
      </w:r>
      <w:proofErr w:type="gramStart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М. </w:t>
      </w:r>
      <w:proofErr w:type="spellStart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Старокадомского</w:t>
      </w:r>
      <w:proofErr w:type="spellEnd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, сл. С. Михалкова).</w:t>
      </w:r>
      <w:proofErr w:type="gramEnd"/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 в окно автобуса. Вдоль проезжей части дороги стоят разноцветные знаки. По ним водители и пешеходы читают дорожную азбуку.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Воспитатель показывает образцы дорожных знаков.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«запрещающие знаки»: они круглые, с красной каемочкой. Они запрещают движение пешеходов в неположенном месте, движение на велосипедах.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знаки предупреждающие: они предупреждают водителя о скользкой дороге, о том, что впереди пешеходный переход, что на дороге могут появиться дети. Они треугольные с красной каемочкой.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это знаки предписывающие: они квадратные или круглые, голубого цвета, указывают направление движения, место остановки автобуса, пешеходный переход, велосипедную дорожку.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знаки сервиса: они укажут водителю, где находится пункт первой медицинской помощи, телефон, пункт питания, гостиница, пост ДПС. Это прямоугольные знаки голубого цвета. На них белый квадрат с соответствующим рисунком.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Еще есть знаки особых предписаний: они синие с белым квадратом внутри. На квадрат нанесен рисунок. Они укажут пассажирам и водителям, где место остановки автобуса, троллейбуса, трамвая, легковых такси.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в беду не попадать,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 знаки надо знать.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них внимательно смотри,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— помощники твои.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Посмотрите, здесь детская площадка. Давайте выйдем из автобуса и поиграем.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встают в круг и исполняют песню-танец «Если летать не умеешь, иди!» (муз</w:t>
      </w:r>
      <w:proofErr w:type="gramStart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.</w:t>
      </w:r>
      <w:proofErr w:type="gramEnd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</w:t>
      </w:r>
      <w:proofErr w:type="gramStart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и</w:t>
      </w:r>
      <w:proofErr w:type="gramEnd"/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сл. А. Усачева).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я вам предлагаю сделать аппликацию дорожного знака и рассказать о нем.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садятся за столы, на которых лежат заготовки дорожных знаков — круги, треугольники, прямоугольники разного цвета, а также вырезанные из черной и белой бумаги человечки, автомобили, поезда, велосипеды и др. Дети выбирают нужные заготовки, выполняют аппликацию. Звучит спокойная музыка.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 окончании работы дети рассказывают о своих знаках.</w:t>
      </w:r>
    </w:p>
    <w:p w:rsidR="00970EB9" w:rsidRPr="00970EB9" w:rsidRDefault="00970EB9" w:rsidP="00970EB9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и подошло к концу наше путешествие. Мы с вами много увидели и много узнали. Познакомились с дорожной азбукой и рассказали о ней своему другу — </w:t>
      </w:r>
      <w:proofErr w:type="spellStart"/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Лунтику</w:t>
      </w:r>
      <w:proofErr w:type="spellEnd"/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Нам пора возвращаться домой. Мы уверены, что после нашего путешествия </w:t>
      </w:r>
      <w:proofErr w:type="spellStart"/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Лунтик</w:t>
      </w:r>
      <w:proofErr w:type="spellEnd"/>
      <w:r w:rsidRPr="00970E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спокойно найдет дорогу к своему космическому кораблю и вернется на Луну.</w:t>
      </w:r>
    </w:p>
    <w:p w:rsidR="00DD494F" w:rsidRDefault="00DD494F"/>
    <w:sectPr w:rsidR="00DD494F" w:rsidSect="00DD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EB9"/>
    <w:rsid w:val="00970EB9"/>
    <w:rsid w:val="00CD36F2"/>
    <w:rsid w:val="00CF2B1C"/>
    <w:rsid w:val="00DD494F"/>
    <w:rsid w:val="00EC38CD"/>
    <w:rsid w:val="00F11458"/>
    <w:rsid w:val="00FD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4F"/>
  </w:style>
  <w:style w:type="paragraph" w:styleId="1">
    <w:name w:val="heading 1"/>
    <w:basedOn w:val="a"/>
    <w:link w:val="10"/>
    <w:uiPriority w:val="9"/>
    <w:qFormat/>
    <w:rsid w:val="00970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0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0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70E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E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0E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0E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0E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0E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0EB9"/>
    <w:rPr>
      <w:b/>
      <w:bCs/>
    </w:rPr>
  </w:style>
  <w:style w:type="character" w:customStyle="1" w:styleId="apple-converted-space">
    <w:name w:val="apple-converted-space"/>
    <w:basedOn w:val="a0"/>
    <w:rsid w:val="00970EB9"/>
  </w:style>
  <w:style w:type="character" w:styleId="a6">
    <w:name w:val="Emphasis"/>
    <w:basedOn w:val="a0"/>
    <w:uiPriority w:val="20"/>
    <w:qFormat/>
    <w:rsid w:val="00970EB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70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0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87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817</Words>
  <Characters>4657</Characters>
  <Application>Microsoft Office Word</Application>
  <DocSecurity>0</DocSecurity>
  <Lines>38</Lines>
  <Paragraphs>10</Paragraphs>
  <ScaleCrop>false</ScaleCrop>
  <Company>StartSoft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Аксана</cp:lastModifiedBy>
  <cp:revision>6</cp:revision>
  <dcterms:created xsi:type="dcterms:W3CDTF">2014-12-05T14:29:00Z</dcterms:created>
  <dcterms:modified xsi:type="dcterms:W3CDTF">2014-12-08T10:31:00Z</dcterms:modified>
</cp:coreProperties>
</file>